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9C60" w14:textId="77777777" w:rsidR="00847833" w:rsidRDefault="00847833" w:rsidP="00847833">
      <w:pPr>
        <w:adjustRightInd w:val="0"/>
        <w:snapToGrid w:val="0"/>
        <w:spacing w:line="56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14:paraId="57EBB7B6" w14:textId="77777777" w:rsidR="00847833" w:rsidRDefault="00847833" w:rsidP="00847833">
      <w:pPr>
        <w:pStyle w:val="3"/>
        <w:jc w:val="center"/>
        <w:rPr>
          <w:rFonts w:ascii="方正公文小标宋" w:eastAsia="方正公文小标宋" w:hAnsi="方正公文小标宋" w:cs="方正公文小标宋"/>
          <w:b w:val="0"/>
          <w:bCs/>
          <w:sz w:val="44"/>
          <w:szCs w:val="36"/>
        </w:rPr>
      </w:pPr>
      <w:r>
        <w:rPr>
          <w:rFonts w:ascii="方正公文小标宋" w:eastAsia="方正公文小标宋" w:hAnsi="方正公文小标宋" w:cs="方正公文小标宋" w:hint="eastAsia"/>
          <w:b w:val="0"/>
          <w:bCs/>
          <w:sz w:val="44"/>
          <w:szCs w:val="36"/>
        </w:rPr>
        <w:t>音频诵读类活动实施方案</w:t>
      </w:r>
    </w:p>
    <w:p w14:paraId="08F39ABC" w14:textId="77777777" w:rsidR="00847833" w:rsidRDefault="00847833" w:rsidP="00847833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一、活动对象</w:t>
      </w:r>
    </w:p>
    <w:p w14:paraId="0483DB11" w14:textId="77777777" w:rsidR="00847833" w:rsidRDefault="00847833" w:rsidP="00847833">
      <w:pPr>
        <w:spacing w:line="600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广东东软学院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全日制在校学生</w:t>
      </w:r>
    </w:p>
    <w:p w14:paraId="5177DA90" w14:textId="77777777" w:rsidR="00847833" w:rsidRDefault="00847833" w:rsidP="00847833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二、作品要求</w:t>
      </w:r>
    </w:p>
    <w:p w14:paraId="7E08B9C6" w14:textId="77777777" w:rsidR="00847833" w:rsidRDefault="00847833" w:rsidP="00847833">
      <w:pPr>
        <w:widowControl/>
        <w:snapToGrid w:val="0"/>
        <w:spacing w:line="600" w:lineRule="exact"/>
        <w:ind w:firstLine="60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kern w:val="0"/>
          <w:sz w:val="32"/>
          <w:szCs w:val="32"/>
        </w:rPr>
        <w:t>（一）内容要求</w:t>
      </w:r>
    </w:p>
    <w:p w14:paraId="2FCBDD9D" w14:textId="77777777" w:rsidR="00847833" w:rsidRDefault="00847833" w:rsidP="00847833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通过音频作品表达青年学生的爱国之情、强国之志、报国之行，要求导向正确、主题鲜明、语言优美，有较强的感染力。音频文本体裁不限，如诗词、散文、故事等（不包含歌曲），鼓励内容原创。</w:t>
      </w:r>
    </w:p>
    <w:p w14:paraId="3B018D1A" w14:textId="77777777" w:rsidR="00847833" w:rsidRDefault="00847833" w:rsidP="00847833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Style w:val="NormalCharacter"/>
          <w:rFonts w:ascii="Times New Roman" w:eastAsia="楷体_GB2312" w:hAnsi="Times New Roman"/>
          <w:kern w:val="0"/>
          <w:sz w:val="32"/>
          <w:szCs w:val="32"/>
        </w:rPr>
      </w:pPr>
      <w:r>
        <w:rPr>
          <w:rStyle w:val="NormalCharacter"/>
          <w:rFonts w:ascii="Times New Roman" w:eastAsia="楷体_GB2312" w:hAnsi="Times New Roman"/>
          <w:kern w:val="0"/>
          <w:sz w:val="32"/>
          <w:szCs w:val="32"/>
        </w:rPr>
        <w:t>格式要求</w:t>
      </w:r>
    </w:p>
    <w:p w14:paraId="458EF9B5" w14:textId="77777777" w:rsidR="00847833" w:rsidRDefault="00847833" w:rsidP="00847833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题目自拟，要求采用普通话，作品为</w:t>
      </w:r>
      <w:r>
        <w:rPr>
          <w:rFonts w:ascii="Times New Roman" w:eastAsia="仿宋_GB2312" w:hAnsi="Times New Roman"/>
          <w:kern w:val="0"/>
          <w:sz w:val="32"/>
          <w:szCs w:val="32"/>
        </w:rPr>
        <w:t>MP3</w:t>
      </w:r>
      <w:r>
        <w:rPr>
          <w:rFonts w:ascii="Times New Roman" w:eastAsia="仿宋_GB2312" w:hAnsi="Times New Roman"/>
          <w:kern w:val="0"/>
          <w:sz w:val="32"/>
          <w:szCs w:val="32"/>
        </w:rPr>
        <w:t>格式，时长不超过</w:t>
      </w: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kern w:val="0"/>
          <w:sz w:val="32"/>
          <w:szCs w:val="32"/>
        </w:rPr>
        <w:t>分钟，另须以</w:t>
      </w:r>
      <w:r>
        <w:rPr>
          <w:rFonts w:ascii="Times New Roman" w:eastAsia="仿宋_GB2312" w:hAnsi="Times New Roman"/>
          <w:kern w:val="0"/>
          <w:sz w:val="32"/>
          <w:szCs w:val="32"/>
        </w:rPr>
        <w:t>WORD</w:t>
      </w:r>
      <w:r>
        <w:rPr>
          <w:rFonts w:ascii="Times New Roman" w:eastAsia="仿宋_GB2312" w:hAnsi="Times New Roman"/>
          <w:kern w:val="0"/>
          <w:sz w:val="32"/>
          <w:szCs w:val="32"/>
        </w:rPr>
        <w:t>格式提交内容文字</w:t>
      </w:r>
      <w:r>
        <w:rPr>
          <w:rFonts w:ascii="Times New Roman" w:eastAsia="仿宋" w:hAnsi="Times New Roman"/>
          <w:sz w:val="32"/>
          <w:szCs w:val="32"/>
        </w:rPr>
        <w:t>。</w:t>
      </w:r>
    </w:p>
    <w:p w14:paraId="190E77BD" w14:textId="77777777" w:rsidR="00847833" w:rsidRDefault="00847833" w:rsidP="00847833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楷体_GB2312" w:hAnsi="Times New Roman"/>
          <w:kern w:val="0"/>
          <w:sz w:val="32"/>
          <w:szCs w:val="32"/>
        </w:rPr>
      </w:pPr>
      <w:r>
        <w:rPr>
          <w:rStyle w:val="NormalCharacter"/>
          <w:rFonts w:ascii="Times New Roman" w:eastAsia="楷体_GB2312" w:hAnsi="Times New Roman"/>
          <w:kern w:val="0"/>
          <w:sz w:val="32"/>
          <w:szCs w:val="32"/>
        </w:rPr>
        <w:t>（三）</w:t>
      </w:r>
      <w:r>
        <w:rPr>
          <w:rFonts w:ascii="Times New Roman" w:eastAsia="楷体_GB2312" w:hAnsi="Times New Roman"/>
          <w:kern w:val="0"/>
          <w:sz w:val="32"/>
          <w:szCs w:val="32"/>
        </w:rPr>
        <w:t>其他要求</w:t>
      </w:r>
    </w:p>
    <w:p w14:paraId="5B143F1D" w14:textId="77777777" w:rsidR="00847833" w:rsidRDefault="00847833" w:rsidP="00847833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每项作品限报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名指导教师，每项作品作者限</w:t>
      </w:r>
      <w:r>
        <w:rPr>
          <w:rFonts w:ascii="Times New Roman" w:eastAsia="仿宋_GB2312" w:hAnsi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/>
          <w:kern w:val="0"/>
          <w:sz w:val="32"/>
          <w:szCs w:val="32"/>
        </w:rPr>
        <w:t>人以内。</w:t>
      </w:r>
    </w:p>
    <w:p w14:paraId="32C610E1" w14:textId="77777777" w:rsidR="00847833" w:rsidRDefault="00847833" w:rsidP="00847833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三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、报送要求</w:t>
      </w:r>
    </w:p>
    <w:p w14:paraId="73825D4E" w14:textId="77777777" w:rsidR="00847833" w:rsidRDefault="00847833" w:rsidP="00847833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计算机学院须完成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项作品报送学校；信息管理与工程学院、商务管理学院、数字媒体与设计学院须完成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项作品报送学校；外国语学院须完成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项作品报送学校；国际教育学院须完成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项作品报送学校。各二级学院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要对推荐作品加强审核，对作品的立场观点进行把关，并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26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日（星期五）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12:00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前将推荐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表、汇总表及作品电子版以电子邮件的方式统一报送至本项目承办单位。邮件标题栏注明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XX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单位（学院）音频诵读类活动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，邮件内容注明负责人姓名及联系方式。</w:t>
      </w:r>
    </w:p>
    <w:p w14:paraId="6B4263CF" w14:textId="77777777" w:rsidR="00847833" w:rsidRDefault="00847833" w:rsidP="00847833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</w:p>
    <w:p w14:paraId="6CFBDA62" w14:textId="77777777" w:rsidR="00847833" w:rsidRDefault="00847833" w:rsidP="00847833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四、联系方式</w:t>
      </w:r>
    </w:p>
    <w:p w14:paraId="14F5C7E2" w14:textId="77777777" w:rsidR="00847833" w:rsidRDefault="00847833" w:rsidP="0084783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承办单位：学生工作部</w:t>
      </w:r>
    </w:p>
    <w:p w14:paraId="3401DA55" w14:textId="77777777" w:rsidR="00847833" w:rsidRDefault="00847833" w:rsidP="0084783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联系人：陈老师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   </w:t>
      </w:r>
    </w:p>
    <w:p w14:paraId="4621AF51" w14:textId="77777777" w:rsidR="00847833" w:rsidRDefault="00847833" w:rsidP="0084783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86684595</w:t>
      </w:r>
    </w:p>
    <w:p w14:paraId="154F985C" w14:textId="77777777" w:rsidR="00847833" w:rsidRDefault="00847833" w:rsidP="0084783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箱：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chenzhenzhen@nuit.edu.cn</w:t>
      </w:r>
    </w:p>
    <w:p w14:paraId="2994C469" w14:textId="77777777" w:rsidR="00847833" w:rsidRDefault="00847833" w:rsidP="00847833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14:paraId="4B3FB275" w14:textId="77777777" w:rsidR="00847833" w:rsidRDefault="00847833" w:rsidP="00847833">
      <w:pPr>
        <w:spacing w:line="560" w:lineRule="exact"/>
        <w:jc w:val="center"/>
        <w:rPr>
          <w:rFonts w:ascii="Times New Roman" w:eastAsia="黑体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/>
          <w:b/>
          <w:bCs/>
          <w:color w:val="000000"/>
          <w:sz w:val="32"/>
          <w:szCs w:val="32"/>
        </w:rPr>
        <w:br w:type="page"/>
      </w:r>
    </w:p>
    <w:p w14:paraId="65AE02D3" w14:textId="77777777" w:rsidR="00847833" w:rsidRDefault="00847833" w:rsidP="00847833">
      <w:pPr>
        <w:spacing w:line="560" w:lineRule="exact"/>
        <w:jc w:val="center"/>
        <w:rPr>
          <w:rFonts w:ascii="Times New Roman" w:eastAsia="微软雅黑" w:hAnsi="Times New Roman"/>
          <w:color w:val="000000"/>
          <w:sz w:val="36"/>
          <w:szCs w:val="36"/>
        </w:rPr>
      </w:pPr>
      <w:r>
        <w:rPr>
          <w:rFonts w:ascii="Times New Roman" w:eastAsia="微软雅黑" w:hAnsi="Times New Roman"/>
          <w:color w:val="000000"/>
          <w:sz w:val="36"/>
          <w:szCs w:val="36"/>
        </w:rPr>
        <w:lastRenderedPageBreak/>
        <w:t>音频诵读类活动作品推荐表</w:t>
      </w:r>
    </w:p>
    <w:p w14:paraId="5FAF4E10" w14:textId="77777777" w:rsidR="00847833" w:rsidRDefault="00847833" w:rsidP="00847833">
      <w:pPr>
        <w:spacing w:line="560" w:lineRule="exact"/>
        <w:jc w:val="center"/>
        <w:rPr>
          <w:rFonts w:ascii="Times New Roman" w:eastAsia="微软雅黑" w:hAnsi="Times New Roman"/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200"/>
        <w:gridCol w:w="2327"/>
        <w:gridCol w:w="1934"/>
        <w:gridCol w:w="2239"/>
      </w:tblGrid>
      <w:tr w:rsidR="00847833" w14:paraId="5798F2AE" w14:textId="77777777" w:rsidTr="001047A3">
        <w:trPr>
          <w:trHeight w:hRule="exact" w:val="567"/>
          <w:jc w:val="center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2ADDA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z w:val="24"/>
              </w:rPr>
              <w:t>作品名称</w:t>
            </w:r>
          </w:p>
        </w:tc>
        <w:tc>
          <w:tcPr>
            <w:tcW w:w="65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46F91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6E3F8F63" w14:textId="77777777" w:rsidTr="001047A3">
        <w:trPr>
          <w:trHeight w:hRule="exact" w:val="567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2D15C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66938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409F46DF" w14:textId="77777777" w:rsidTr="001047A3">
        <w:trPr>
          <w:trHeight w:val="521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C786" w14:textId="77777777" w:rsidR="00847833" w:rsidRDefault="00847833" w:rsidP="001047A3">
            <w:pPr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作品体裁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F0B37" w14:textId="77777777" w:rsidR="00847833" w:rsidRDefault="00847833" w:rsidP="001047A3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（请在所选类别前划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√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三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选一）</w:t>
            </w:r>
          </w:p>
          <w:p w14:paraId="7ECE04E8" w14:textId="77777777" w:rsidR="00847833" w:rsidRDefault="00847833" w:rsidP="001047A3">
            <w:pPr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sym w:font="Times New Roman" w:char="0000"/>
            </w:r>
            <w:r>
              <w:rPr>
                <w:rFonts w:ascii="Times New Roman" w:eastAsia="黑体" w:hAnsi="Times New Roman"/>
                <w:color w:val="000000"/>
                <w:sz w:val="24"/>
              </w:rPr>
              <w:sym w:font="Wingdings 2" w:char="00A3"/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诗歌</w:t>
            </w:r>
            <w:r>
              <w:rPr>
                <w:rFonts w:ascii="Times New Roman" w:eastAsia="黑体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sym w:font="Wingdings 2" w:char="00A3"/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散文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sym w:font="Times New Roman" w:char="0000"/>
            </w:r>
            <w:r>
              <w:rPr>
                <w:rFonts w:ascii="Times New Roman" w:eastAsia="黑体" w:hAnsi="Times New Roman"/>
                <w:color w:val="000000"/>
                <w:sz w:val="24"/>
              </w:rPr>
              <w:sym w:font="Wingdings 2" w:char="00A3"/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故事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其他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___________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（请注明）</w:t>
            </w:r>
          </w:p>
        </w:tc>
      </w:tr>
      <w:tr w:rsidR="00847833" w14:paraId="19A6ACEB" w14:textId="77777777" w:rsidTr="001047A3">
        <w:trPr>
          <w:trHeight w:val="560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A5F7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spacing w:val="-10"/>
                <w:kern w:val="0"/>
                <w:sz w:val="24"/>
              </w:rPr>
              <w:t>作者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1BD1C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C6D8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26FB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5535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6B499849" w14:textId="77777777" w:rsidTr="001047A3">
        <w:trPr>
          <w:trHeight w:val="556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84F8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DF08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0CA4D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DB75A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C732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125EF7CA" w14:textId="77777777" w:rsidTr="001047A3">
        <w:trPr>
          <w:trHeight w:val="573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42188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指</w:t>
            </w:r>
            <w:r>
              <w:rPr>
                <w:rFonts w:ascii="Times New Roman" w:eastAsia="黑体" w:hAnsi="Times New Roman"/>
                <w:color w:val="000000"/>
                <w:spacing w:val="-10"/>
                <w:kern w:val="0"/>
                <w:sz w:val="24"/>
              </w:rPr>
              <w:t>导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71F5E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B4580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5F12E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3598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620FF881" w14:textId="77777777" w:rsidTr="001047A3">
        <w:trPr>
          <w:trHeight w:val="573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C59D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11F2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部门职务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38B3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2DEF5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 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0BC3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3BF14E0E" w14:textId="77777777" w:rsidTr="001047A3">
        <w:trPr>
          <w:trHeight w:val="540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D4BB6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其他成员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E4675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1B8F7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二级学院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1B9FE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0C1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</w:tr>
      <w:tr w:rsidR="00847833" w14:paraId="368C1B64" w14:textId="77777777" w:rsidTr="001047A3">
        <w:trPr>
          <w:trHeight w:val="340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536B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EBAB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B0A6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6AC9D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8FAD9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37746583" w14:textId="77777777" w:rsidTr="001047A3">
        <w:trPr>
          <w:trHeight w:val="340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ACE3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46FA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955F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525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2886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22314840" w14:textId="77777777" w:rsidTr="001047A3">
        <w:trPr>
          <w:trHeight w:val="340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1B59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E71F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562B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99B8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065F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4524DD11" w14:textId="77777777" w:rsidTr="001047A3">
        <w:trPr>
          <w:trHeight w:val="340"/>
          <w:jc w:val="center"/>
        </w:trPr>
        <w:tc>
          <w:tcPr>
            <w:tcW w:w="12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7BA4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2BDA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2BE7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115C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EB76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66696D62" w14:textId="77777777" w:rsidTr="001047A3">
        <w:trPr>
          <w:trHeight w:hRule="exact" w:val="2976"/>
          <w:jc w:val="center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AECB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</w:t>
            </w:r>
          </w:p>
          <w:p w14:paraId="1CDB5E8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AD58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（限</w:t>
            </w: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300</w:t>
            </w: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字以内）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</w:t>
            </w:r>
          </w:p>
          <w:p w14:paraId="0897D613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43FC46DB" w14:textId="77777777" w:rsidR="00847833" w:rsidRDefault="00847833" w:rsidP="001047A3"/>
          <w:p w14:paraId="403722FD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1E461F2D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0326BDF8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0052848D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78B3C434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237AEB75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  <w:p w14:paraId="3DA7B8CD" w14:textId="77777777" w:rsidR="00847833" w:rsidRDefault="00847833" w:rsidP="001047A3">
            <w:pPr>
              <w:widowControl/>
              <w:spacing w:line="400" w:lineRule="exact"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1883FD8B" w14:textId="77777777" w:rsidTr="001047A3">
        <w:trPr>
          <w:trHeight w:val="90"/>
          <w:jc w:val="center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2B6E" w14:textId="77777777" w:rsidR="00847833" w:rsidRDefault="00847833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pacing w:val="0"/>
                <w:sz w:val="24"/>
                <w:szCs w:val="24"/>
              </w:rPr>
              <w:t>单位</w:t>
            </w:r>
          </w:p>
          <w:p w14:paraId="1D0D0B35" w14:textId="77777777" w:rsidR="00847833" w:rsidRDefault="00847833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3A7A1" w14:textId="77777777" w:rsidR="00847833" w:rsidRDefault="00847833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27F287E2" w14:textId="77777777" w:rsidR="00847833" w:rsidRDefault="00847833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1E53AC04" w14:textId="77777777" w:rsidR="00847833" w:rsidRDefault="00847833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0AFAD0CD" w14:textId="77777777" w:rsidR="00847833" w:rsidRDefault="00847833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14:paraId="5328F68D" w14:textId="77777777" w:rsidR="00847833" w:rsidRDefault="00847833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（盖章）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</w:t>
            </w:r>
          </w:p>
          <w:p w14:paraId="65877442" w14:textId="77777777" w:rsidR="00847833" w:rsidRDefault="00847833" w:rsidP="001047A3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>日</w:t>
            </w:r>
            <w:r>
              <w:rPr>
                <w:rFonts w:ascii="Times New Roman" w:eastAsia="黑体" w:hAnsi="Times New Roman" w:cs="Times New Roman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Style w:val="Bodytext211pt1"/>
                <w:rFonts w:ascii="Times New Roman" w:eastAsia="黑体" w:hAnsi="Times New Roman" w:cs="Times New Roman"/>
                <w:spacing w:val="0"/>
                <w:sz w:val="28"/>
                <w:szCs w:val="28"/>
                <w:lang w:val="en-US"/>
              </w:rPr>
              <w:t xml:space="preserve">      </w:t>
            </w:r>
          </w:p>
        </w:tc>
      </w:tr>
    </w:tbl>
    <w:p w14:paraId="1AA270C0" w14:textId="77777777" w:rsidR="00847833" w:rsidRDefault="00847833" w:rsidP="00847833">
      <w:pPr>
        <w:adjustRightInd w:val="0"/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br w:type="page"/>
      </w:r>
    </w:p>
    <w:p w14:paraId="64CC3284" w14:textId="77777777" w:rsidR="00847833" w:rsidRDefault="00847833" w:rsidP="00847833">
      <w:pPr>
        <w:adjustRightInd w:val="0"/>
        <w:snapToGrid w:val="0"/>
        <w:spacing w:line="560" w:lineRule="exact"/>
        <w:jc w:val="center"/>
        <w:rPr>
          <w:rFonts w:ascii="Times New Roman" w:eastAsia="微软雅黑" w:hAnsi="Times New Roman"/>
          <w:color w:val="000000"/>
          <w:sz w:val="36"/>
          <w:szCs w:val="36"/>
        </w:rPr>
      </w:pPr>
      <w:r>
        <w:rPr>
          <w:rFonts w:ascii="Times New Roman" w:eastAsia="微软雅黑" w:hAnsi="Times New Roman"/>
          <w:color w:val="000000"/>
          <w:sz w:val="36"/>
          <w:szCs w:val="36"/>
        </w:rPr>
        <w:lastRenderedPageBreak/>
        <w:t>音频诵读类活动作品汇总表</w:t>
      </w:r>
    </w:p>
    <w:p w14:paraId="08BAD7B6" w14:textId="77777777" w:rsidR="00847833" w:rsidRDefault="00847833" w:rsidP="00847833">
      <w:pPr>
        <w:spacing w:line="560" w:lineRule="exact"/>
        <w:jc w:val="left"/>
        <w:textAlignment w:val="baseline"/>
        <w:rPr>
          <w:rStyle w:val="NormalCharacter"/>
          <w:rFonts w:ascii="Times New Roman" w:eastAsia="仿宋_GB2312" w:hAnsi="Times New Roman"/>
          <w:sz w:val="28"/>
          <w:szCs w:val="28"/>
        </w:rPr>
      </w:pPr>
    </w:p>
    <w:p w14:paraId="02F207DC" w14:textId="77777777" w:rsidR="00847833" w:rsidRDefault="00847833" w:rsidP="00847833">
      <w:pPr>
        <w:spacing w:line="560" w:lineRule="exact"/>
        <w:jc w:val="left"/>
        <w:textAlignment w:val="baseline"/>
        <w:rPr>
          <w:rFonts w:ascii="Times New Roman" w:eastAsia="微软雅黑" w:hAnsi="Times New Roman"/>
          <w:color w:val="000000"/>
          <w:sz w:val="36"/>
          <w:szCs w:val="36"/>
        </w:rPr>
      </w:pPr>
      <w:r>
        <w:rPr>
          <w:rStyle w:val="NormalCharacter"/>
          <w:rFonts w:ascii="Times New Roman" w:eastAsia="仿宋_GB2312" w:hAnsi="Times New Roman" w:hint="eastAsia"/>
          <w:sz w:val="28"/>
          <w:szCs w:val="28"/>
        </w:rPr>
        <w:t>单位</w:t>
      </w:r>
      <w:r>
        <w:rPr>
          <w:rStyle w:val="NormalCharacter"/>
          <w:rFonts w:ascii="Times New Roman" w:eastAsia="仿宋_GB2312" w:hAnsi="Times New Roman"/>
          <w:sz w:val="28"/>
          <w:szCs w:val="28"/>
        </w:rPr>
        <w:t>名称（盖章）：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613"/>
        <w:gridCol w:w="877"/>
        <w:gridCol w:w="540"/>
        <w:gridCol w:w="2396"/>
        <w:gridCol w:w="1715"/>
        <w:gridCol w:w="1962"/>
      </w:tblGrid>
      <w:tr w:rsidR="00847833" w14:paraId="6D993719" w14:textId="77777777" w:rsidTr="001047A3">
        <w:trPr>
          <w:trHeight w:hRule="exact" w:val="567"/>
          <w:jc w:val="center"/>
        </w:trPr>
        <w:tc>
          <w:tcPr>
            <w:tcW w:w="1483" w:type="dxa"/>
            <w:gridSpan w:val="2"/>
            <w:vAlign w:val="center"/>
          </w:tcPr>
          <w:p w14:paraId="1A2432E1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490" w:type="dxa"/>
            <w:gridSpan w:val="5"/>
            <w:vAlign w:val="center"/>
          </w:tcPr>
          <w:p w14:paraId="79C09ECE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200863EC" w14:textId="77777777" w:rsidTr="001047A3">
        <w:trPr>
          <w:trHeight w:hRule="exact" w:val="438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 w14:paraId="29E3BA70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17" w:type="dxa"/>
            <w:gridSpan w:val="2"/>
          </w:tcPr>
          <w:p w14:paraId="20741403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396" w:type="dxa"/>
          </w:tcPr>
          <w:p w14:paraId="203068D8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7C32F152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职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62" w:type="dxa"/>
          </w:tcPr>
          <w:p w14:paraId="4960C23C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2FB9E70E" w14:textId="77777777" w:rsidTr="001047A3">
        <w:trPr>
          <w:trHeight w:hRule="exact" w:val="478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7CEE0C5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5BEA2D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396" w:type="dxa"/>
            <w:vAlign w:val="center"/>
          </w:tcPr>
          <w:p w14:paraId="08339D56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3F27AFAE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62" w:type="dxa"/>
          </w:tcPr>
          <w:p w14:paraId="708B6BF7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39C92FE5" w14:textId="77777777" w:rsidTr="001047A3">
        <w:trPr>
          <w:trHeight w:hRule="exact" w:val="520"/>
          <w:jc w:val="center"/>
        </w:trPr>
        <w:tc>
          <w:tcPr>
            <w:tcW w:w="1483" w:type="dxa"/>
            <w:gridSpan w:val="2"/>
            <w:vMerge/>
            <w:vAlign w:val="center"/>
          </w:tcPr>
          <w:p w14:paraId="09E1D589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C9AD41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396" w:type="dxa"/>
            <w:vAlign w:val="center"/>
          </w:tcPr>
          <w:p w14:paraId="4F087133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vAlign w:val="center"/>
          </w:tcPr>
          <w:p w14:paraId="11EBA286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962" w:type="dxa"/>
            <w:vAlign w:val="center"/>
          </w:tcPr>
          <w:p w14:paraId="17C69EDD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7197DD75" w14:textId="77777777" w:rsidTr="001047A3">
        <w:trPr>
          <w:trHeight w:hRule="exact" w:val="567"/>
          <w:jc w:val="center"/>
        </w:trPr>
        <w:tc>
          <w:tcPr>
            <w:tcW w:w="8973" w:type="dxa"/>
            <w:gridSpan w:val="7"/>
            <w:vAlign w:val="center"/>
          </w:tcPr>
          <w:p w14:paraId="763F3317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作品信息</w:t>
            </w:r>
          </w:p>
        </w:tc>
      </w:tr>
      <w:tr w:rsidR="00847833" w14:paraId="14F4F4A9" w14:textId="77777777" w:rsidTr="001047A3">
        <w:trPr>
          <w:trHeight w:hRule="exact" w:val="567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C51E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F43B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作品类别</w:t>
            </w:r>
          </w:p>
        </w:tc>
        <w:tc>
          <w:tcPr>
            <w:tcW w:w="29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373A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83F7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第一作者</w:t>
            </w:r>
          </w:p>
        </w:tc>
        <w:tc>
          <w:tcPr>
            <w:tcW w:w="1962" w:type="dxa"/>
            <w:tcMar>
              <w:top w:w="0" w:type="dxa"/>
              <w:bottom w:w="0" w:type="dxa"/>
            </w:tcMar>
            <w:vAlign w:val="center"/>
          </w:tcPr>
          <w:p w14:paraId="060550AF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指导教师</w:t>
            </w:r>
          </w:p>
        </w:tc>
      </w:tr>
      <w:tr w:rsidR="00847833" w14:paraId="40073D37" w14:textId="77777777" w:rsidTr="001047A3">
        <w:trPr>
          <w:trHeight w:hRule="exact" w:val="567"/>
          <w:jc w:val="center"/>
        </w:trPr>
        <w:tc>
          <w:tcPr>
            <w:tcW w:w="870" w:type="dxa"/>
          </w:tcPr>
          <w:p w14:paraId="145ABBE2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90" w:type="dxa"/>
            <w:gridSpan w:val="2"/>
          </w:tcPr>
          <w:p w14:paraId="77E68153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60FC3E2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47E8E7FC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4D188085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05684DCF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70C44B15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90" w:type="dxa"/>
            <w:gridSpan w:val="2"/>
          </w:tcPr>
          <w:p w14:paraId="3581583F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3E2326DA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65965B59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543B6396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2D0D38A5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0D7DA949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90" w:type="dxa"/>
            <w:gridSpan w:val="2"/>
          </w:tcPr>
          <w:p w14:paraId="28D41A01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6BF672F3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68A4C54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1430BE9D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315B5EB6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6F42E0D7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90" w:type="dxa"/>
            <w:gridSpan w:val="2"/>
          </w:tcPr>
          <w:p w14:paraId="73B87C35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0781F0DF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1F0258FB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381C50FA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1FFD249B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194D486E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90" w:type="dxa"/>
            <w:gridSpan w:val="2"/>
          </w:tcPr>
          <w:p w14:paraId="44E07568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720501A0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451C581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6B6BC1F8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15713728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4D721C29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490" w:type="dxa"/>
            <w:gridSpan w:val="2"/>
          </w:tcPr>
          <w:p w14:paraId="2DAF202C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3271F23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586593E6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4BE7C4AE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0B644015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335DBB3F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490" w:type="dxa"/>
            <w:gridSpan w:val="2"/>
          </w:tcPr>
          <w:p w14:paraId="2DE51ED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49DC74AB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2974B32B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7D0A3370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0A998123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1FFB2ACA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490" w:type="dxa"/>
            <w:gridSpan w:val="2"/>
          </w:tcPr>
          <w:p w14:paraId="01A553F7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3E92D045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214CC0FC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1894414A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42E98DA9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3DFBD99B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90" w:type="dxa"/>
            <w:gridSpan w:val="2"/>
          </w:tcPr>
          <w:p w14:paraId="01D7EA80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534BE626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21C91BBF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3B3A33FF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6E799F00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14EC65F0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90" w:type="dxa"/>
            <w:gridSpan w:val="2"/>
          </w:tcPr>
          <w:p w14:paraId="4C0F5DFC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0495766D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74ECD9F5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3D728C35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5F2E0399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4AD5A35C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90" w:type="dxa"/>
            <w:gridSpan w:val="2"/>
          </w:tcPr>
          <w:p w14:paraId="00E8CAAE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7DB428E8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0392593A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2075B859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1750C78F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034CF98D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90" w:type="dxa"/>
            <w:gridSpan w:val="2"/>
          </w:tcPr>
          <w:p w14:paraId="3B0E3817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2B8AA818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015F741E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45F65CBE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4B689431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1104726C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90" w:type="dxa"/>
            <w:gridSpan w:val="2"/>
          </w:tcPr>
          <w:p w14:paraId="72A658EC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72AE3EB5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21A89207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5AF6DC26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3CD7C235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0609F558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90" w:type="dxa"/>
            <w:gridSpan w:val="2"/>
          </w:tcPr>
          <w:p w14:paraId="4715E6C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2E42D71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5541E6FE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5C47781C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  <w:tr w:rsidR="00847833" w14:paraId="2D5E11CA" w14:textId="77777777" w:rsidTr="001047A3">
        <w:trPr>
          <w:trHeight w:hRule="exact" w:val="567"/>
          <w:jc w:val="center"/>
        </w:trPr>
        <w:tc>
          <w:tcPr>
            <w:tcW w:w="870" w:type="dxa"/>
            <w:vAlign w:val="center"/>
          </w:tcPr>
          <w:p w14:paraId="3C4244A5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90" w:type="dxa"/>
            <w:gridSpan w:val="2"/>
          </w:tcPr>
          <w:p w14:paraId="55503C2A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936" w:type="dxa"/>
            <w:gridSpan w:val="2"/>
          </w:tcPr>
          <w:p w14:paraId="02210961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</w:tcPr>
          <w:p w14:paraId="487173DA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</w:tcPr>
          <w:p w14:paraId="43765314" w14:textId="77777777" w:rsidR="00847833" w:rsidRDefault="00847833" w:rsidP="001047A3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4"/>
              </w:rPr>
            </w:pPr>
          </w:p>
        </w:tc>
      </w:tr>
    </w:tbl>
    <w:p w14:paraId="26F59025" w14:textId="03557224" w:rsidR="00C17248" w:rsidRPr="00847833" w:rsidRDefault="00C17248" w:rsidP="00847833"/>
    <w:sectPr w:rsidR="00C17248" w:rsidRPr="00847833">
      <w:footerReference w:type="default" r:id="rId8"/>
      <w:pgSz w:w="11906" w:h="16838"/>
      <w:pgMar w:top="1417" w:right="1474" w:bottom="1417" w:left="1587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DB92" w14:textId="77777777" w:rsidR="00666093" w:rsidRDefault="00666093">
      <w:r>
        <w:separator/>
      </w:r>
    </w:p>
  </w:endnote>
  <w:endnote w:type="continuationSeparator" w:id="0">
    <w:p w14:paraId="7F5BBF1F" w14:textId="77777777" w:rsidR="00666093" w:rsidRDefault="0066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default"/>
    <w:sig w:usb0="A00002FF" w:usb1="28CFFCFA" w:usb2="00000016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9E80119-B4C0-459E-B65C-0A11D9D90466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2" w:subsetted="1" w:fontKey="{71BB9668-F3E0-4867-9334-7B2207F61418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3" w:subsetted="1" w:fontKey="{4A7FBFB5-D94C-40EE-B1CE-99604CB98F0B}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  <w:embedRegular r:id="rId4" w:subsetted="1" w:fontKey="{2F62FF5F-779C-46B7-A1F3-E861CD3C80A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C229E16F-2F01-4B35-B718-7938CCD02376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6" w:subsetted="1" w:fontKey="{3AC6F0A9-0DA2-4A85-860D-C647FB3C71F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58DF7061-D80B-4761-9A40-6A29365E333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40DF" w14:textId="77777777" w:rsidR="00C17248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4BD05" wp14:editId="3F14429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74B18D6" w14:textId="77777777" w:rsidR="00C17248" w:rsidRDefault="00000000">
                          <w:pPr>
                            <w:pStyle w:val="a3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4BD0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074B18D6" w14:textId="77777777" w:rsidR="00C17248" w:rsidRDefault="00000000">
                    <w:pPr>
                      <w:pStyle w:val="a3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8059410" w14:textId="77777777" w:rsidR="00C17248" w:rsidRDefault="00C172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0AF3" w14:textId="77777777" w:rsidR="00666093" w:rsidRDefault="00666093">
      <w:r>
        <w:separator/>
      </w:r>
    </w:p>
  </w:footnote>
  <w:footnote w:type="continuationSeparator" w:id="0">
    <w:p w14:paraId="0059D21A" w14:textId="77777777" w:rsidR="00666093" w:rsidRDefault="0066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21C35"/>
    <w:multiLevelType w:val="singleLevel"/>
    <w:tmpl w:val="60A21C35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60A22832"/>
    <w:multiLevelType w:val="singleLevel"/>
    <w:tmpl w:val="60A22832"/>
    <w:lvl w:ilvl="0">
      <w:start w:val="2"/>
      <w:numFmt w:val="chineseCounting"/>
      <w:suff w:val="nothing"/>
      <w:lvlText w:val="（%1）"/>
      <w:lvlJc w:val="left"/>
    </w:lvl>
  </w:abstractNum>
  <w:num w:numId="1" w16cid:durableId="1402866384">
    <w:abstractNumId w:val="0"/>
  </w:num>
  <w:num w:numId="2" w16cid:durableId="110692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2YWQ1M2UzYTIwNDljMmY3NGUzZmJhYzk4OTllNTMifQ=="/>
  </w:docVars>
  <w:rsids>
    <w:rsidRoot w:val="5FFE1154"/>
    <w:rsid w:val="00666093"/>
    <w:rsid w:val="00847833"/>
    <w:rsid w:val="00C17248"/>
    <w:rsid w:val="00EB25EF"/>
    <w:rsid w:val="00FE25B6"/>
    <w:rsid w:val="03824AAC"/>
    <w:rsid w:val="09C71BB7"/>
    <w:rsid w:val="0EB977F0"/>
    <w:rsid w:val="116F737B"/>
    <w:rsid w:val="1A4025CB"/>
    <w:rsid w:val="21221225"/>
    <w:rsid w:val="2A2E3BCE"/>
    <w:rsid w:val="2E2F6D2F"/>
    <w:rsid w:val="2E59108E"/>
    <w:rsid w:val="3ECD6AF3"/>
    <w:rsid w:val="418B5D5D"/>
    <w:rsid w:val="45B51B72"/>
    <w:rsid w:val="45CD097F"/>
    <w:rsid w:val="470A0908"/>
    <w:rsid w:val="4ED932C2"/>
    <w:rsid w:val="4F321541"/>
    <w:rsid w:val="52364016"/>
    <w:rsid w:val="5518011F"/>
    <w:rsid w:val="58F63387"/>
    <w:rsid w:val="59677DE3"/>
    <w:rsid w:val="5FFE1154"/>
    <w:rsid w:val="60071A93"/>
    <w:rsid w:val="67714E90"/>
    <w:rsid w:val="76BF2BE4"/>
    <w:rsid w:val="77274014"/>
    <w:rsid w:val="796028C5"/>
    <w:rsid w:val="79CE169A"/>
    <w:rsid w:val="79D73ACF"/>
    <w:rsid w:val="7F7D44E9"/>
    <w:rsid w:val="7FDA9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AC7A1"/>
  <w15:docId w15:val="{D5001BA8-3FB6-41F9-B084-0A5987DB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Bodytext211pt1">
    <w:name w:val="Body text|2 + 11 pt1"/>
    <w:basedOn w:val="Bodytext2"/>
    <w:unhideWhenUsed/>
    <w:qFormat/>
    <w:rPr>
      <w:rFonts w:ascii="PMingLiU" w:eastAsia="PMingLiU" w:hAnsi="PMingLiU" w:cs="PMingLiU"/>
      <w:color w:val="000000"/>
      <w:spacing w:val="22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2">
    <w:name w:val="Body text|2_"/>
    <w:basedOn w:val="a0"/>
    <w:link w:val="Bodytext20"/>
    <w:qFormat/>
    <w:rPr>
      <w:rFonts w:ascii="PMingLiU" w:eastAsia="PMingLiU" w:hAnsi="PMingLiU" w:cs="PMingLiU"/>
      <w:spacing w:val="30"/>
      <w:sz w:val="30"/>
      <w:szCs w:val="30"/>
    </w:rPr>
  </w:style>
  <w:style w:type="paragraph" w:customStyle="1" w:styleId="Bodytext20">
    <w:name w:val="Body text|2"/>
    <w:basedOn w:val="a"/>
    <w:link w:val="Bodytext2"/>
    <w:qFormat/>
    <w:pPr>
      <w:shd w:val="clear" w:color="auto" w:fill="FFFFFF"/>
      <w:spacing w:before="860" w:after="1000" w:line="300" w:lineRule="exact"/>
      <w:jc w:val="right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NormalCharacter">
    <w:name w:val="NormalCharacter"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ht706</dc:creator>
  <cp:lastModifiedBy>珍珍</cp:lastModifiedBy>
  <cp:revision>2</cp:revision>
  <cp:lastPrinted>2022-06-14T02:15:00Z</cp:lastPrinted>
  <dcterms:created xsi:type="dcterms:W3CDTF">2023-04-12T00:50:00Z</dcterms:created>
  <dcterms:modified xsi:type="dcterms:W3CDTF">2023-04-12T00:50:00Z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417CD7BFB7994624AF8E0C0AC9F8DC1B_13</vt:lpwstr>
  </property>
</Properties>
</file>